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BF" w:rsidRPr="00125CBF" w:rsidRDefault="00125CBF" w:rsidP="000A6D33">
      <w:pPr>
        <w:rPr>
          <w:sz w:val="36"/>
          <w:szCs w:val="36"/>
        </w:rPr>
      </w:pPr>
      <w:r>
        <w:t xml:space="preserve">               </w:t>
      </w:r>
      <w:r>
        <w:rPr>
          <w:sz w:val="36"/>
          <w:szCs w:val="36"/>
        </w:rPr>
        <w:t>ОБЩИНСКА ИЗБИРАТЕЛНА  КОМИСИЯ-Ябланица</w:t>
      </w:r>
    </w:p>
    <w:p w:rsidR="00125CBF" w:rsidRDefault="00125CBF" w:rsidP="000A6D33"/>
    <w:p w:rsidR="00125CBF" w:rsidRDefault="00125CBF" w:rsidP="000A6D33">
      <w:r>
        <w:t xml:space="preserve">                                                     Р Е Ш Е Н И Е</w:t>
      </w:r>
    </w:p>
    <w:p w:rsidR="00125CBF" w:rsidRDefault="00125CBF" w:rsidP="000A6D33">
      <w:r>
        <w:t xml:space="preserve">                                                     №102-МИ</w:t>
      </w:r>
    </w:p>
    <w:p w:rsidR="00125CBF" w:rsidRDefault="00125CBF" w:rsidP="000A6D33">
      <w:r>
        <w:t xml:space="preserve">                               Ябланица,  28.10.2023г.   </w:t>
      </w:r>
    </w:p>
    <w:p w:rsidR="00125CBF" w:rsidRDefault="00125CBF" w:rsidP="000A6D33"/>
    <w:p w:rsidR="000A6D33" w:rsidRPr="000A6D33" w:rsidRDefault="000A6D33" w:rsidP="000A6D33"/>
    <w:p w:rsidR="000A6D33" w:rsidRPr="000A6D33" w:rsidRDefault="000A6D33" w:rsidP="00125CBF">
      <w:pPr>
        <w:jc w:val="both"/>
      </w:pPr>
      <w:r w:rsidRPr="000A6D33">
        <w:t xml:space="preserve">ОТНОСНО: </w:t>
      </w:r>
      <w:r w:rsidR="00901D86">
        <w:t>С</w:t>
      </w:r>
      <w:bookmarkStart w:id="0" w:name="_GoBack"/>
      <w:bookmarkEnd w:id="0"/>
      <w:r w:rsidRPr="000A6D33">
        <w:t>ъздаване на група за разглеждане на сигнали и жалби при ОИК Ябланица при произвеждане на изборите за об</w:t>
      </w:r>
      <w:r w:rsidR="00125CBF">
        <w:t>щински съветници и кметове на 29 октомври 2023</w:t>
      </w:r>
      <w:r w:rsidRPr="000A6D33">
        <w:t xml:space="preserve"> год.</w:t>
      </w:r>
    </w:p>
    <w:p w:rsidR="00125CBF" w:rsidRDefault="00125CBF" w:rsidP="000A6D33"/>
    <w:p w:rsidR="000A6D33" w:rsidRPr="000A6D33" w:rsidRDefault="000A6D33" w:rsidP="000A6D33">
      <w:r w:rsidRPr="000A6D33">
        <w:t>На основание чл. 87, ал. 1, т. 1 от Изборния кодекс, ОИК  Ябланица</w:t>
      </w:r>
    </w:p>
    <w:p w:rsidR="000A6D33" w:rsidRPr="000A6D33" w:rsidRDefault="00125CBF" w:rsidP="000A6D33">
      <w:r>
        <w:rPr>
          <w:b/>
          <w:bCs/>
        </w:rPr>
        <w:t xml:space="preserve">                                                         </w:t>
      </w:r>
      <w:r w:rsidR="000A6D33" w:rsidRPr="000A6D33">
        <w:rPr>
          <w:b/>
          <w:bCs/>
        </w:rPr>
        <w:t>Р Е Ш И :</w:t>
      </w:r>
    </w:p>
    <w:p w:rsidR="00125CBF" w:rsidRDefault="000A6D33" w:rsidP="000A6D33">
      <w:r w:rsidRPr="000A6D33">
        <w:t>СЪЗДАВА група за разглеждане на сигнали и жалби п</w:t>
      </w:r>
      <w:r w:rsidR="00125CBF">
        <w:t>ри ОИК   Ябланица, както следва:</w:t>
      </w:r>
    </w:p>
    <w:p w:rsidR="00125CBF" w:rsidRDefault="00125CBF" w:rsidP="000A6D33">
      <w:pPr>
        <w:rPr>
          <w:lang w:val="en-US"/>
        </w:rPr>
      </w:pPr>
      <w:r>
        <w:t>1.Ваня Петкова Иванова,с ЕГН</w:t>
      </w:r>
      <w:r>
        <w:rPr>
          <w:lang w:val="en-US"/>
        </w:rPr>
        <w:t>******</w:t>
      </w:r>
    </w:p>
    <w:p w:rsidR="00125CBF" w:rsidRDefault="00125CBF" w:rsidP="000A6D33">
      <w:r>
        <w:rPr>
          <w:lang w:val="en-US"/>
        </w:rPr>
        <w:t>2.</w:t>
      </w:r>
      <w:r>
        <w:t>Диана Василева Маринова</w:t>
      </w:r>
      <w:proofErr w:type="gramStart"/>
      <w:r>
        <w:t>,с</w:t>
      </w:r>
      <w:proofErr w:type="gramEnd"/>
      <w:r>
        <w:t xml:space="preserve"> ЕГН</w:t>
      </w:r>
    </w:p>
    <w:p w:rsidR="001733BF" w:rsidRDefault="00125CBF" w:rsidP="000A6D33">
      <w:r>
        <w:t>3.Валентина Венциславова Георгиева</w:t>
      </w:r>
    </w:p>
    <w:p w:rsidR="00C4555C" w:rsidRDefault="00C4555C" w:rsidP="000A6D33">
      <w:r>
        <w:t xml:space="preserve"> </w:t>
      </w:r>
    </w:p>
    <w:p w:rsidR="00C4555C" w:rsidRDefault="00C4555C" w:rsidP="000A6D33">
      <w:r>
        <w:t>Решението  подлежи на обжалване по чл.88 от ИК.</w:t>
      </w:r>
    </w:p>
    <w:p w:rsidR="00C4555C" w:rsidRDefault="00C4555C" w:rsidP="000A6D33"/>
    <w:p w:rsidR="00C4555C" w:rsidRDefault="00C4555C" w:rsidP="000A6D33">
      <w:r>
        <w:t>Председател: Милена Генова</w:t>
      </w:r>
    </w:p>
    <w:p w:rsidR="00C4555C" w:rsidRDefault="00C4555C" w:rsidP="000A6D33">
      <w:r>
        <w:t>Секретар:        Диана Маринова</w:t>
      </w:r>
    </w:p>
    <w:p w:rsidR="001733BF" w:rsidRDefault="001733BF" w:rsidP="000A6D33"/>
    <w:p w:rsidR="001733BF" w:rsidRDefault="001733BF" w:rsidP="000A6D33">
      <w:r>
        <w:t>Обявено на 28.10.2023г.в 16,00 часа                                       Свалено на ……………………..в………..часа</w:t>
      </w:r>
    </w:p>
    <w:p w:rsidR="001733BF" w:rsidRDefault="001733BF" w:rsidP="000A6D33">
      <w:r>
        <w:t xml:space="preserve">1.                                                                        </w:t>
      </w:r>
      <w:r w:rsidR="0042731A">
        <w:t xml:space="preserve">                               </w:t>
      </w:r>
      <w:r>
        <w:t xml:space="preserve"> 1.</w:t>
      </w:r>
    </w:p>
    <w:p w:rsidR="001733BF" w:rsidRPr="00125CBF" w:rsidRDefault="001733BF" w:rsidP="000A6D33">
      <w:r>
        <w:t xml:space="preserve">2.                                                                         </w:t>
      </w:r>
      <w:r w:rsidR="0042731A">
        <w:t xml:space="preserve">                               </w:t>
      </w:r>
      <w:r>
        <w:t xml:space="preserve"> 2.</w:t>
      </w:r>
    </w:p>
    <w:p w:rsidR="00125CBF" w:rsidRDefault="00125CBF" w:rsidP="000A6D33"/>
    <w:p w:rsidR="000A6D33" w:rsidRPr="000A6D33" w:rsidRDefault="000A6D33" w:rsidP="000A6D33"/>
    <w:p w:rsidR="000A1A8D" w:rsidRDefault="000A1A8D"/>
    <w:sectPr w:rsidR="000A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3"/>
    <w:rsid w:val="000A1A8D"/>
    <w:rsid w:val="000A6D33"/>
    <w:rsid w:val="00125CBF"/>
    <w:rsid w:val="001733BF"/>
    <w:rsid w:val="0042731A"/>
    <w:rsid w:val="00901D86"/>
    <w:rsid w:val="00C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2023-10-29T10:58:00Z</cp:lastPrinted>
  <dcterms:created xsi:type="dcterms:W3CDTF">2023-10-29T10:45:00Z</dcterms:created>
  <dcterms:modified xsi:type="dcterms:W3CDTF">2023-10-29T18:51:00Z</dcterms:modified>
</cp:coreProperties>
</file>