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D2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ОБЩИНА ЯБЛАНИЦА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D2" w:rsidRPr="008162EE" w:rsidRDefault="00947AD2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П Р О Т О К О Л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Pr="0062308A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910D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Default="00DE3379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97840">
        <w:rPr>
          <w:rFonts w:ascii="Times New Roman" w:hAnsi="Times New Roman" w:cs="Times New Roman"/>
          <w:sz w:val="24"/>
          <w:szCs w:val="24"/>
        </w:rPr>
        <w:t>1</w:t>
      </w:r>
      <w:r w:rsidR="004910D5">
        <w:rPr>
          <w:rFonts w:ascii="Times New Roman" w:hAnsi="Times New Roman" w:cs="Times New Roman"/>
          <w:sz w:val="24"/>
          <w:szCs w:val="24"/>
        </w:rPr>
        <w:t>4</w:t>
      </w:r>
      <w:r w:rsidR="008162EE">
        <w:rPr>
          <w:rFonts w:ascii="Times New Roman" w:hAnsi="Times New Roman" w:cs="Times New Roman"/>
          <w:sz w:val="24"/>
          <w:szCs w:val="24"/>
        </w:rPr>
        <w:t>.</w:t>
      </w:r>
      <w:r w:rsidR="001B07EF">
        <w:rPr>
          <w:rFonts w:ascii="Times New Roman" w:hAnsi="Times New Roman" w:cs="Times New Roman"/>
          <w:sz w:val="24"/>
          <w:szCs w:val="24"/>
        </w:rPr>
        <w:t>1</w:t>
      </w:r>
      <w:r w:rsidR="008162EE">
        <w:rPr>
          <w:rFonts w:ascii="Times New Roman" w:hAnsi="Times New Roman" w:cs="Times New Roman"/>
          <w:sz w:val="24"/>
          <w:szCs w:val="24"/>
        </w:rPr>
        <w:t>0.</w:t>
      </w:r>
      <w:r w:rsidR="00947AD2" w:rsidRPr="008162EE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F3400">
        <w:rPr>
          <w:rFonts w:ascii="Times New Roman" w:hAnsi="Times New Roman" w:cs="Times New Roman"/>
          <w:sz w:val="24"/>
          <w:szCs w:val="24"/>
        </w:rPr>
        <w:t>1</w:t>
      </w:r>
      <w:r w:rsidR="004910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10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часа</w:t>
      </w:r>
      <w:r w:rsidR="00947AD2" w:rsidRPr="008162EE">
        <w:rPr>
          <w:rFonts w:ascii="Times New Roman" w:hAnsi="Times New Roman" w:cs="Times New Roman"/>
          <w:sz w:val="24"/>
          <w:szCs w:val="24"/>
        </w:rPr>
        <w:t xml:space="preserve"> се </w:t>
      </w:r>
      <w:r w:rsidR="000D5E33" w:rsidRPr="008162EE">
        <w:rPr>
          <w:rFonts w:ascii="Times New Roman" w:hAnsi="Times New Roman" w:cs="Times New Roman"/>
          <w:sz w:val="24"/>
          <w:szCs w:val="24"/>
        </w:rPr>
        <w:t>проведе заседание на Общинска избирателна комисия, община Ябланица</w:t>
      </w:r>
      <w:r w:rsidR="00F7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21" w:rsidRPr="008162EE" w:rsidRDefault="003D1F21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F30D4C">
        <w:rPr>
          <w:rFonts w:ascii="Times New Roman" w:eastAsia="Calibri" w:hAnsi="Times New Roman" w:cs="Times New Roman"/>
          <w:iCs/>
          <w:sz w:val="24"/>
          <w:szCs w:val="24"/>
        </w:rPr>
        <w:t>Председател: Откривам заседанието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</w:p>
    <w:p w:rsidR="00BD01B3" w:rsidRDefault="004910D5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 залата присъстват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487177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члена на ОИК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т.е. имаме кворум за провеждане на 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заседанието. </w:t>
      </w:r>
      <w:r>
        <w:rPr>
          <w:rFonts w:ascii="Times New Roman" w:eastAsia="Calibri" w:hAnsi="Times New Roman" w:cs="Times New Roman"/>
          <w:iCs/>
          <w:sz w:val="24"/>
          <w:szCs w:val="24"/>
        </w:rPr>
        <w:t>П.Н.,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И.Р., </w:t>
      </w:r>
      <w:r w:rsidR="00BD01B3">
        <w:rPr>
          <w:rFonts w:ascii="Times New Roman" w:eastAsia="Calibri" w:hAnsi="Times New Roman" w:cs="Times New Roman"/>
          <w:sz w:val="24"/>
          <w:szCs w:val="24"/>
        </w:rPr>
        <w:t>И.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BD01B3">
        <w:rPr>
          <w:rFonts w:ascii="Times New Roman" w:eastAsia="Calibri" w:hAnsi="Times New Roman" w:cs="Times New Roman"/>
          <w:sz w:val="24"/>
          <w:szCs w:val="24"/>
        </w:rPr>
        <w:t>.,</w:t>
      </w:r>
      <w:r w:rsidR="009D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1B3">
        <w:rPr>
          <w:rFonts w:ascii="Times New Roman" w:hAnsi="Times New Roman"/>
          <w:sz w:val="24"/>
          <w:szCs w:val="24"/>
        </w:rPr>
        <w:t>М.Р.</w:t>
      </w:r>
      <w:r w:rsidR="00BD01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7840">
        <w:rPr>
          <w:rFonts w:ascii="Times New Roman" w:eastAsia="Calibri" w:hAnsi="Times New Roman" w:cs="Times New Roman"/>
          <w:sz w:val="24"/>
          <w:szCs w:val="24"/>
        </w:rPr>
        <w:t>П</w:t>
      </w:r>
      <w:r w:rsidR="00BD01B3">
        <w:rPr>
          <w:rFonts w:ascii="Times New Roman" w:eastAsia="Calibri" w:hAnsi="Times New Roman" w:cs="Times New Roman"/>
          <w:sz w:val="24"/>
          <w:szCs w:val="24"/>
        </w:rPr>
        <w:t>.</w:t>
      </w:r>
      <w:r w:rsidR="00D97840">
        <w:rPr>
          <w:rFonts w:ascii="Times New Roman" w:eastAsia="Calibri" w:hAnsi="Times New Roman" w:cs="Times New Roman"/>
          <w:sz w:val="24"/>
          <w:szCs w:val="24"/>
        </w:rPr>
        <w:t>С</w:t>
      </w:r>
      <w:r w:rsidR="00BD01B3">
        <w:rPr>
          <w:rFonts w:ascii="Times New Roman" w:eastAsia="Calibri" w:hAnsi="Times New Roman" w:cs="Times New Roman"/>
          <w:sz w:val="24"/>
          <w:szCs w:val="24"/>
        </w:rPr>
        <w:t>.,</w:t>
      </w:r>
      <w:r w:rsidR="009D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BD01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BD01B3">
        <w:rPr>
          <w:rFonts w:ascii="Times New Roman" w:hAnsi="Times New Roman"/>
          <w:sz w:val="24"/>
          <w:szCs w:val="24"/>
        </w:rPr>
        <w:t>.,</w:t>
      </w:r>
      <w:r w:rsidR="009D4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D01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Й</w:t>
      </w:r>
      <w:r w:rsidR="00487177">
        <w:rPr>
          <w:rFonts w:ascii="Times New Roman" w:hAnsi="Times New Roman"/>
          <w:sz w:val="24"/>
          <w:szCs w:val="24"/>
        </w:rPr>
        <w:t>, Д.</w:t>
      </w:r>
      <w:proofErr w:type="spellStart"/>
      <w:r w:rsidR="00487177">
        <w:rPr>
          <w:rFonts w:ascii="Times New Roman" w:hAnsi="Times New Roman"/>
          <w:sz w:val="24"/>
          <w:szCs w:val="24"/>
        </w:rPr>
        <w:t>Д</w:t>
      </w:r>
      <w:proofErr w:type="spellEnd"/>
      <w:r w:rsidR="00BD01B3">
        <w:rPr>
          <w:rFonts w:ascii="Times New Roman" w:hAnsi="Times New Roman"/>
          <w:sz w:val="24"/>
          <w:szCs w:val="24"/>
        </w:rPr>
        <w:t>.</w:t>
      </w:r>
    </w:p>
    <w:p w:rsidR="0093765F" w:rsidRDefault="0093765F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0D5" w:rsidRDefault="004910D5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Дневен ред: </w:t>
      </w:r>
    </w:p>
    <w:p w:rsidR="004910D5" w:rsidRPr="00784052" w:rsidRDefault="004910D5" w:rsidP="004910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84052">
        <w:rPr>
          <w:rFonts w:ascii="Times New Roman" w:eastAsia="Calibri" w:hAnsi="Times New Roman" w:cs="Times New Roman"/>
          <w:iCs/>
          <w:sz w:val="24"/>
          <w:szCs w:val="24"/>
        </w:rPr>
        <w:t>Упълномощаване двама членове на ОИК за приемане бюлетините от печатницата – П.Н.</w:t>
      </w:r>
    </w:p>
    <w:p w:rsidR="004910D5" w:rsidRPr="00784052" w:rsidRDefault="004910D5" w:rsidP="004910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84052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Определяне </w:t>
      </w:r>
      <w:r w:rsidR="00B35A12">
        <w:rPr>
          <w:rFonts w:ascii="Times New Roman" w:eastAsia="Calibri" w:hAnsi="Times New Roman" w:cs="Times New Roman"/>
          <w:iCs/>
          <w:sz w:val="24"/>
          <w:szCs w:val="24"/>
        </w:rPr>
        <w:t>дата</w:t>
      </w:r>
      <w:r w:rsidRPr="00784052">
        <w:rPr>
          <w:rFonts w:ascii="Times New Roman" w:eastAsia="Calibri" w:hAnsi="Times New Roman" w:cs="Times New Roman"/>
          <w:iCs/>
          <w:sz w:val="24"/>
          <w:szCs w:val="24"/>
        </w:rPr>
        <w:t xml:space="preserve"> за обучение на СИК – И.Р.</w:t>
      </w:r>
    </w:p>
    <w:p w:rsidR="004910D5" w:rsidRPr="00784052" w:rsidRDefault="004910D5" w:rsidP="004910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84052">
        <w:rPr>
          <w:rFonts w:ascii="Times New Roman" w:eastAsia="Calibri" w:hAnsi="Times New Roman" w:cs="Times New Roman"/>
          <w:iCs/>
          <w:sz w:val="24"/>
          <w:szCs w:val="24"/>
        </w:rPr>
        <w:t>Промяна състава на СИК по предложение на Коалиция „България без цензура” и Коалиция „БСП-лява България”-М.В.</w:t>
      </w:r>
    </w:p>
    <w:p w:rsidR="004910D5" w:rsidRDefault="004910D5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B5A" w:rsidRPr="004910D5" w:rsidRDefault="00BD01B3" w:rsidP="0049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Председател: Колеги, </w:t>
      </w:r>
      <w:r w:rsidR="004910D5">
        <w:rPr>
          <w:rFonts w:ascii="Times New Roman" w:eastAsia="Calibri" w:hAnsi="Times New Roman" w:cs="Times New Roman"/>
          <w:bCs/>
          <w:sz w:val="24"/>
          <w:szCs w:val="24"/>
        </w:rPr>
        <w:t xml:space="preserve">постъпило е във входяща поща писмо с </w:t>
      </w:r>
      <w:r w:rsidR="00784052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4910D5">
        <w:rPr>
          <w:rFonts w:ascii="Times New Roman" w:eastAsia="Calibri" w:hAnsi="Times New Roman" w:cs="Times New Roman"/>
          <w:bCs/>
          <w:sz w:val="24"/>
          <w:szCs w:val="24"/>
        </w:rPr>
        <w:t>х.№</w:t>
      </w:r>
      <w:r w:rsidR="00784052">
        <w:rPr>
          <w:rFonts w:ascii="Times New Roman" w:eastAsia="Calibri" w:hAnsi="Times New Roman" w:cs="Times New Roman"/>
          <w:bCs/>
          <w:sz w:val="24"/>
          <w:szCs w:val="24"/>
        </w:rPr>
        <w:t xml:space="preserve"> 89/12.10.2015г. на ЦИК, за определяне на двама членове на ОИК за приемане на отпечатаните бюлетини от печатницата в София. Предлагам да упълномощим зам.председателя Иван Цочев и Петър </w:t>
      </w:r>
      <w:proofErr w:type="spellStart"/>
      <w:r w:rsidR="00784052">
        <w:rPr>
          <w:rFonts w:ascii="Times New Roman" w:eastAsia="Calibri" w:hAnsi="Times New Roman" w:cs="Times New Roman"/>
          <w:bCs/>
          <w:sz w:val="24"/>
          <w:szCs w:val="24"/>
        </w:rPr>
        <w:t>Съйков</w:t>
      </w:r>
      <w:proofErr w:type="spellEnd"/>
      <w:r w:rsidR="00784052">
        <w:rPr>
          <w:rFonts w:ascii="Times New Roman" w:eastAsia="Calibri" w:hAnsi="Times New Roman" w:cs="Times New Roman"/>
          <w:bCs/>
          <w:sz w:val="24"/>
          <w:szCs w:val="24"/>
        </w:rPr>
        <w:t xml:space="preserve"> – член на ОИК да получат на 19.10.2015г. бюлетините от печатницата.</w:t>
      </w:r>
    </w:p>
    <w:p w:rsidR="00784052" w:rsidRDefault="00784052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Колеги</w:t>
      </w:r>
      <w:r w:rsidR="009D47B7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моля да гласува</w:t>
      </w:r>
      <w:r w:rsidR="00DA1B5A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784052">
        <w:rPr>
          <w:rFonts w:ascii="Times New Roman" w:eastAsia="Calibri" w:hAnsi="Times New Roman" w:cs="Times New Roman"/>
          <w:bCs/>
          <w:sz w:val="24"/>
          <w:szCs w:val="24"/>
        </w:rPr>
        <w:t>е.</w:t>
      </w:r>
      <w:r w:rsidR="00DA1B5A">
        <w:rPr>
          <w:rFonts w:ascii="Times New Roman" w:eastAsia="Calibri" w:hAnsi="Times New Roman" w:cs="Times New Roman"/>
          <w:bCs/>
          <w:sz w:val="24"/>
          <w:szCs w:val="24"/>
        </w:rPr>
        <w:t xml:space="preserve"> Колегата М.Р.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 бро</w:t>
      </w:r>
      <w:r w:rsidR="003D1F21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гласовете „за” и „против”.</w:t>
      </w:r>
    </w:p>
    <w:p w:rsidR="004910D5" w:rsidRDefault="003D1F21" w:rsidP="00491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>Гласували „ЗА” -</w:t>
      </w:r>
      <w:r w:rsidR="00487177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/</w:t>
      </w:r>
      <w:r w:rsidR="00487177">
        <w:rPr>
          <w:rFonts w:ascii="Times New Roman" w:eastAsia="Calibri" w:hAnsi="Times New Roman" w:cs="Times New Roman"/>
          <w:iCs/>
          <w:sz w:val="24"/>
          <w:szCs w:val="24"/>
        </w:rPr>
        <w:t>осем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/ - </w:t>
      </w:r>
      <w:r w:rsidR="004910D5">
        <w:rPr>
          <w:rFonts w:ascii="Times New Roman" w:eastAsia="Calibri" w:hAnsi="Times New Roman" w:cs="Times New Roman"/>
          <w:iCs/>
          <w:sz w:val="24"/>
          <w:szCs w:val="24"/>
        </w:rPr>
        <w:t xml:space="preserve">П.Н., И.Р., </w:t>
      </w:r>
      <w:r w:rsidR="004910D5">
        <w:rPr>
          <w:rFonts w:ascii="Times New Roman" w:eastAsia="Calibri" w:hAnsi="Times New Roman" w:cs="Times New Roman"/>
          <w:sz w:val="24"/>
          <w:szCs w:val="24"/>
        </w:rPr>
        <w:t xml:space="preserve">И.Х., </w:t>
      </w:r>
      <w:r w:rsidR="004910D5">
        <w:rPr>
          <w:rFonts w:ascii="Times New Roman" w:hAnsi="Times New Roman"/>
          <w:sz w:val="24"/>
          <w:szCs w:val="24"/>
        </w:rPr>
        <w:t>М.Р.</w:t>
      </w:r>
      <w:r w:rsidR="004910D5">
        <w:rPr>
          <w:rFonts w:ascii="Times New Roman" w:eastAsia="Calibri" w:hAnsi="Times New Roman" w:cs="Times New Roman"/>
          <w:sz w:val="24"/>
          <w:szCs w:val="24"/>
        </w:rPr>
        <w:t xml:space="preserve">, П.С., </w:t>
      </w:r>
      <w:r w:rsidR="004910D5">
        <w:rPr>
          <w:rFonts w:ascii="Times New Roman" w:hAnsi="Times New Roman"/>
          <w:sz w:val="24"/>
          <w:szCs w:val="24"/>
        </w:rPr>
        <w:t>М.В., В.Й</w:t>
      </w:r>
      <w:r w:rsidR="00487177">
        <w:rPr>
          <w:rFonts w:ascii="Times New Roman" w:hAnsi="Times New Roman"/>
          <w:sz w:val="24"/>
          <w:szCs w:val="24"/>
        </w:rPr>
        <w:t>., Д.</w:t>
      </w:r>
      <w:proofErr w:type="spellStart"/>
      <w:r w:rsidR="00487177">
        <w:rPr>
          <w:rFonts w:ascii="Times New Roman" w:hAnsi="Times New Roman"/>
          <w:sz w:val="24"/>
          <w:szCs w:val="24"/>
        </w:rPr>
        <w:t>Д</w:t>
      </w:r>
      <w:proofErr w:type="spellEnd"/>
      <w:r w:rsidR="00487177">
        <w:rPr>
          <w:rFonts w:ascii="Times New Roman" w:hAnsi="Times New Roman"/>
          <w:sz w:val="24"/>
          <w:szCs w:val="24"/>
        </w:rPr>
        <w:t>.</w:t>
      </w:r>
    </w:p>
    <w:p w:rsidR="00BD01B3" w:rsidRDefault="009D47B7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>„ПРОТИВ” – няма</w:t>
      </w:r>
    </w:p>
    <w:p w:rsidR="00784052" w:rsidRDefault="00784052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84052" w:rsidRDefault="00784052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И.Р. По Втора точка от дневния ред предлагам да вземем решение и да уведомим </w:t>
      </w:r>
      <w:r w:rsidR="00202F4E">
        <w:rPr>
          <w:rFonts w:ascii="Times New Roman" w:eastAsia="Calibri" w:hAnsi="Times New Roman" w:cs="Times New Roman"/>
          <w:iCs/>
          <w:sz w:val="24"/>
          <w:szCs w:val="24"/>
        </w:rPr>
        <w:t>членовете СИК за часа, датата и мястото на обучение, като предлагам тук в сградата на ОИК на 20.10.2015 в 15,00 часа да проведем обучението.</w:t>
      </w:r>
    </w:p>
    <w:p w:rsidR="00202F4E" w:rsidRDefault="00202F4E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02F4E" w:rsidRDefault="00202F4E" w:rsidP="002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П.Н.Колеги, моля да гласувате.</w:t>
      </w:r>
    </w:p>
    <w:p w:rsidR="00202F4E" w:rsidRDefault="00202F4E" w:rsidP="0020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М.Р.:  </w:t>
      </w:r>
      <w:r>
        <w:rPr>
          <w:rFonts w:ascii="Times New Roman" w:eastAsia="Calibri" w:hAnsi="Times New Roman" w:cs="Times New Roman"/>
          <w:iCs/>
          <w:sz w:val="24"/>
          <w:szCs w:val="24"/>
        </w:rPr>
        <w:t>Гласували „ЗА” -</w:t>
      </w:r>
      <w:r w:rsidR="00487177">
        <w:rPr>
          <w:rFonts w:ascii="Times New Roman" w:eastAsia="Calibri" w:hAnsi="Times New Roman" w:cs="Times New Roman"/>
          <w:iCs/>
          <w:sz w:val="24"/>
          <w:szCs w:val="24"/>
        </w:rPr>
        <w:t>8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/</w:t>
      </w:r>
      <w:r w:rsidR="00487177">
        <w:rPr>
          <w:rFonts w:ascii="Times New Roman" w:eastAsia="Calibri" w:hAnsi="Times New Roman" w:cs="Times New Roman"/>
          <w:iCs/>
          <w:sz w:val="24"/>
          <w:szCs w:val="24"/>
        </w:rPr>
        <w:t>осем/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- П.Н., И.Р.,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И.Х., </w:t>
      </w:r>
      <w:r>
        <w:rPr>
          <w:rFonts w:ascii="Times New Roman" w:hAnsi="Times New Roman"/>
          <w:sz w:val="24"/>
          <w:szCs w:val="24"/>
        </w:rPr>
        <w:t>М.Р.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П.С., </w:t>
      </w:r>
      <w:r>
        <w:rPr>
          <w:rFonts w:ascii="Times New Roman" w:hAnsi="Times New Roman"/>
          <w:sz w:val="24"/>
          <w:szCs w:val="24"/>
        </w:rPr>
        <w:t>М.В., В.Й.</w:t>
      </w:r>
      <w:r w:rsidR="00487177">
        <w:rPr>
          <w:rFonts w:ascii="Times New Roman" w:hAnsi="Times New Roman"/>
          <w:sz w:val="24"/>
          <w:szCs w:val="24"/>
        </w:rPr>
        <w:t>, Д.</w:t>
      </w:r>
      <w:proofErr w:type="spellStart"/>
      <w:r w:rsidR="00487177">
        <w:rPr>
          <w:rFonts w:ascii="Times New Roman" w:hAnsi="Times New Roman"/>
          <w:sz w:val="24"/>
          <w:szCs w:val="24"/>
        </w:rPr>
        <w:t>Д</w:t>
      </w:r>
      <w:proofErr w:type="spellEnd"/>
      <w:r w:rsidR="00487177">
        <w:rPr>
          <w:rFonts w:ascii="Times New Roman" w:hAnsi="Times New Roman"/>
          <w:sz w:val="24"/>
          <w:szCs w:val="24"/>
        </w:rPr>
        <w:t>.</w:t>
      </w:r>
    </w:p>
    <w:p w:rsidR="00202F4E" w:rsidRDefault="00202F4E" w:rsidP="002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„ПРОТИВ” – няма</w:t>
      </w:r>
    </w:p>
    <w:p w:rsidR="00202F4E" w:rsidRDefault="00202F4E" w:rsidP="002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25C15" w:rsidRDefault="00202F4E" w:rsidP="002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М.В. Постъпил</w:t>
      </w:r>
      <w:r w:rsidR="00B25C15">
        <w:rPr>
          <w:rFonts w:ascii="Times New Roman" w:eastAsia="Calibri" w:hAnsi="Times New Roman" w:cs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25C15">
        <w:rPr>
          <w:rFonts w:ascii="Times New Roman" w:eastAsia="Calibri" w:hAnsi="Times New Roman" w:cs="Times New Roman"/>
          <w:iCs/>
          <w:sz w:val="24"/>
          <w:szCs w:val="24"/>
        </w:rPr>
        <w:t>са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25C15">
        <w:rPr>
          <w:rFonts w:ascii="Times New Roman" w:eastAsia="Calibri" w:hAnsi="Times New Roman" w:cs="Times New Roman"/>
          <w:iCs/>
          <w:sz w:val="24"/>
          <w:szCs w:val="24"/>
        </w:rPr>
        <w:t xml:space="preserve">следните </w:t>
      </w:r>
      <w:r>
        <w:rPr>
          <w:rFonts w:ascii="Times New Roman" w:eastAsia="Calibri" w:hAnsi="Times New Roman" w:cs="Times New Roman"/>
          <w:iCs/>
          <w:sz w:val="24"/>
          <w:szCs w:val="24"/>
        </w:rPr>
        <w:t>предложени</w:t>
      </w:r>
      <w:r w:rsidR="00B25C15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="0048717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202F4E" w:rsidRDefault="00B25C15" w:rsidP="00B25C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</w:t>
      </w:r>
      <w:r w:rsidR="00202F4E" w:rsidRPr="00B25C15">
        <w:rPr>
          <w:rFonts w:ascii="Times New Roman" w:eastAsia="Calibri" w:hAnsi="Times New Roman" w:cs="Times New Roman"/>
          <w:iCs/>
          <w:sz w:val="24"/>
          <w:szCs w:val="24"/>
        </w:rPr>
        <w:t>х. № 90/13.10.2015г. от Коалиция „България без цензура” за промяна в състава на СИК, като Председателя на СИК 113800010 с.Дъбравата Пенка Димитрова Дакова да бъде замен</w:t>
      </w:r>
      <w:r w:rsidR="00487177">
        <w:rPr>
          <w:rFonts w:ascii="Times New Roman" w:eastAsia="Calibri" w:hAnsi="Times New Roman" w:cs="Times New Roman"/>
          <w:iCs/>
          <w:sz w:val="24"/>
          <w:szCs w:val="24"/>
        </w:rPr>
        <w:t>ен</w:t>
      </w:r>
      <w:r w:rsidRPr="00B25C15">
        <w:rPr>
          <w:rFonts w:ascii="Times New Roman" w:eastAsia="Calibri" w:hAnsi="Times New Roman" w:cs="Times New Roman"/>
          <w:iCs/>
          <w:sz w:val="24"/>
          <w:szCs w:val="24"/>
        </w:rPr>
        <w:t xml:space="preserve"> с Никифор Маринов Никифоров</w:t>
      </w:r>
    </w:p>
    <w:p w:rsidR="00B25C15" w:rsidRDefault="00487177" w:rsidP="00B25C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Вх. </w:t>
      </w:r>
      <w:r w:rsidRPr="00B25C15">
        <w:rPr>
          <w:rFonts w:ascii="Times New Roman" w:eastAsia="Calibri" w:hAnsi="Times New Roman" w:cs="Times New Roman"/>
          <w:iCs/>
          <w:sz w:val="24"/>
          <w:szCs w:val="24"/>
        </w:rPr>
        <w:t>№ 9</w:t>
      </w:r>
      <w:r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B25C15">
        <w:rPr>
          <w:rFonts w:ascii="Times New Roman" w:eastAsia="Calibri" w:hAnsi="Times New Roman" w:cs="Times New Roman"/>
          <w:iCs/>
          <w:sz w:val="24"/>
          <w:szCs w:val="24"/>
        </w:rPr>
        <w:t>/13.10.2015г</w:t>
      </w:r>
      <w:r>
        <w:rPr>
          <w:rFonts w:ascii="Times New Roman" w:eastAsia="Calibri" w:hAnsi="Times New Roman" w:cs="Times New Roman"/>
          <w:iCs/>
          <w:sz w:val="24"/>
          <w:szCs w:val="24"/>
        </w:rPr>
        <w:t>. от Коалиция „БСП-лява България” за промяна в състава на СИК 11380008 с.Г.Брестница, като Георги Илиев Гетов – член да бъде заменен с Василка Христова Радева.</w:t>
      </w:r>
    </w:p>
    <w:p w:rsidR="00487177" w:rsidRPr="00487177" w:rsidRDefault="00487177" w:rsidP="00487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Удостоверенията на Пенка Димитрова Дакова и Георги Илиев Гетов да се считат </w:t>
      </w:r>
      <w:r w:rsidR="00B35A12">
        <w:rPr>
          <w:rFonts w:ascii="Times New Roman" w:eastAsia="Calibri" w:hAnsi="Times New Roman" w:cs="Times New Roman"/>
          <w:iCs/>
          <w:sz w:val="24"/>
          <w:szCs w:val="24"/>
        </w:rPr>
        <w:t>се обезсилват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да се издадат удостоверения на Никифор Маринов Никифоров за председател  на СИК и на Василка Христова Радева – член на СИК.</w:t>
      </w:r>
    </w:p>
    <w:p w:rsidR="00202F4E" w:rsidRDefault="00202F4E" w:rsidP="002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П.Н.Колеги, </w:t>
      </w:r>
      <w:r w:rsidR="00B25C15">
        <w:rPr>
          <w:rFonts w:ascii="Times New Roman" w:eastAsia="Calibri" w:hAnsi="Times New Roman" w:cs="Times New Roman"/>
          <w:bCs/>
          <w:sz w:val="24"/>
          <w:szCs w:val="24"/>
        </w:rPr>
        <w:t>който е съгласен с така направеното предложение, моля да гласува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35A12" w:rsidRDefault="00B35A12" w:rsidP="00202F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2F4E" w:rsidRDefault="00202F4E" w:rsidP="0020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М.Р.:  </w:t>
      </w:r>
      <w:r>
        <w:rPr>
          <w:rFonts w:ascii="Times New Roman" w:eastAsia="Calibri" w:hAnsi="Times New Roman" w:cs="Times New Roman"/>
          <w:iCs/>
          <w:sz w:val="24"/>
          <w:szCs w:val="24"/>
        </w:rPr>
        <w:t>Гласували „ЗА” -</w:t>
      </w:r>
      <w:r w:rsidR="00487177">
        <w:rPr>
          <w:rFonts w:ascii="Times New Roman" w:eastAsia="Calibri" w:hAnsi="Times New Roman" w:cs="Times New Roman"/>
          <w:iCs/>
          <w:sz w:val="24"/>
          <w:szCs w:val="24"/>
        </w:rPr>
        <w:t>/осем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/ - П.Н., И.Р.,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И.Х., </w:t>
      </w:r>
      <w:r>
        <w:rPr>
          <w:rFonts w:ascii="Times New Roman" w:hAnsi="Times New Roman"/>
          <w:sz w:val="24"/>
          <w:szCs w:val="24"/>
        </w:rPr>
        <w:t>М.Р.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П.С., </w:t>
      </w:r>
      <w:r>
        <w:rPr>
          <w:rFonts w:ascii="Times New Roman" w:hAnsi="Times New Roman"/>
          <w:sz w:val="24"/>
          <w:szCs w:val="24"/>
        </w:rPr>
        <w:t>М.В., В.Й.</w:t>
      </w:r>
      <w:r w:rsidR="00487177">
        <w:rPr>
          <w:rFonts w:ascii="Times New Roman" w:hAnsi="Times New Roman"/>
          <w:sz w:val="24"/>
          <w:szCs w:val="24"/>
        </w:rPr>
        <w:t>, Д.</w:t>
      </w:r>
      <w:proofErr w:type="spellStart"/>
      <w:r w:rsidR="00487177">
        <w:rPr>
          <w:rFonts w:ascii="Times New Roman" w:hAnsi="Times New Roman"/>
          <w:sz w:val="24"/>
          <w:szCs w:val="24"/>
        </w:rPr>
        <w:t>Д</w:t>
      </w:r>
      <w:proofErr w:type="spellEnd"/>
      <w:r w:rsidR="00487177">
        <w:rPr>
          <w:rFonts w:ascii="Times New Roman" w:hAnsi="Times New Roman"/>
          <w:sz w:val="24"/>
          <w:szCs w:val="24"/>
        </w:rPr>
        <w:t>.</w:t>
      </w:r>
    </w:p>
    <w:p w:rsidR="00487177" w:rsidRDefault="00202F4E" w:rsidP="002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„ПРОТИВ” – няма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Pr="00427D2B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Закривам заседанието.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(Закрито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9502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D1F21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95029">
        <w:rPr>
          <w:rFonts w:ascii="Times New Roman" w:eastAsia="Calibri" w:hAnsi="Times New Roman" w:cs="Times New Roman"/>
          <w:sz w:val="24"/>
          <w:szCs w:val="24"/>
        </w:rPr>
        <w:t>1</w:t>
      </w:r>
      <w:r w:rsidR="004910D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.10.2015г.</w:t>
      </w:r>
      <w:r w:rsidRPr="008162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549" w:rsidRDefault="008B7549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BFA" w:rsidRDefault="00D65880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Нинова</w:t>
      </w:r>
      <w:r w:rsidR="00864368">
        <w:rPr>
          <w:rFonts w:ascii="Times New Roman" w:hAnsi="Times New Roman"/>
          <w:sz w:val="24"/>
          <w:szCs w:val="24"/>
        </w:rPr>
        <w:tab/>
      </w: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64368" w:rsidRDefault="004910D5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864368">
        <w:rPr>
          <w:rFonts w:ascii="Times New Roman" w:hAnsi="Times New Roman"/>
          <w:sz w:val="24"/>
          <w:szCs w:val="24"/>
        </w:rPr>
        <w:t xml:space="preserve"> </w:t>
      </w:r>
      <w:r w:rsidR="00864368" w:rsidRPr="008162EE">
        <w:rPr>
          <w:rFonts w:ascii="Times New Roman" w:hAnsi="Times New Roman"/>
          <w:sz w:val="24"/>
          <w:szCs w:val="24"/>
        </w:rPr>
        <w:t>:</w:t>
      </w:r>
    </w:p>
    <w:p w:rsidR="00917265" w:rsidRPr="00DE3379" w:rsidRDefault="004910D5" w:rsidP="0086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Радева</w:t>
      </w:r>
    </w:p>
    <w:sectPr w:rsidR="00917265" w:rsidRPr="00DE3379" w:rsidSect="00C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A49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23E3"/>
    <w:multiLevelType w:val="hybridMultilevel"/>
    <w:tmpl w:val="DADA9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3E07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1D2"/>
    <w:multiLevelType w:val="hybridMultilevel"/>
    <w:tmpl w:val="0E4E49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B20"/>
    <w:multiLevelType w:val="hybridMultilevel"/>
    <w:tmpl w:val="E9AAB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4E1C"/>
    <w:multiLevelType w:val="hybridMultilevel"/>
    <w:tmpl w:val="1592EB90"/>
    <w:lvl w:ilvl="0" w:tplc="EA322656">
      <w:start w:val="1"/>
      <w:numFmt w:val="decimal"/>
      <w:lvlText w:val="%1."/>
      <w:lvlJc w:val="left"/>
      <w:pPr>
        <w:ind w:left="13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C1E0A8C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6333"/>
    <w:multiLevelType w:val="hybridMultilevel"/>
    <w:tmpl w:val="AA9CB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1734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25DB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33CE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6103A"/>
    <w:multiLevelType w:val="hybridMultilevel"/>
    <w:tmpl w:val="4B5ECA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2373C"/>
    <w:multiLevelType w:val="hybridMultilevel"/>
    <w:tmpl w:val="14F449B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39222E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35D6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07DFE"/>
    <w:multiLevelType w:val="hybridMultilevel"/>
    <w:tmpl w:val="21F052CE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258A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E1348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8684D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2758"/>
    <w:multiLevelType w:val="hybridMultilevel"/>
    <w:tmpl w:val="0C766D52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8"/>
  </w:num>
  <w:num w:numId="12">
    <w:abstractNumId w:val="16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E53"/>
    <w:rsid w:val="0007270B"/>
    <w:rsid w:val="00095029"/>
    <w:rsid w:val="000A5754"/>
    <w:rsid w:val="000D1A90"/>
    <w:rsid w:val="000D5E33"/>
    <w:rsid w:val="00145DB0"/>
    <w:rsid w:val="00157F07"/>
    <w:rsid w:val="00190AD4"/>
    <w:rsid w:val="001B07EF"/>
    <w:rsid w:val="001E7A81"/>
    <w:rsid w:val="001F2666"/>
    <w:rsid w:val="00202F4E"/>
    <w:rsid w:val="002337BE"/>
    <w:rsid w:val="002420E7"/>
    <w:rsid w:val="0026615C"/>
    <w:rsid w:val="00275EC9"/>
    <w:rsid w:val="002B38E7"/>
    <w:rsid w:val="002E301A"/>
    <w:rsid w:val="002E722F"/>
    <w:rsid w:val="003168D1"/>
    <w:rsid w:val="00351884"/>
    <w:rsid w:val="00360497"/>
    <w:rsid w:val="00373459"/>
    <w:rsid w:val="00382676"/>
    <w:rsid w:val="003B1E09"/>
    <w:rsid w:val="003D1E33"/>
    <w:rsid w:val="003D1F21"/>
    <w:rsid w:val="003E2C93"/>
    <w:rsid w:val="00467FAF"/>
    <w:rsid w:val="00482FBD"/>
    <w:rsid w:val="00487177"/>
    <w:rsid w:val="004910D5"/>
    <w:rsid w:val="004C75C1"/>
    <w:rsid w:val="005D09A5"/>
    <w:rsid w:val="005D3491"/>
    <w:rsid w:val="0061730A"/>
    <w:rsid w:val="0062308A"/>
    <w:rsid w:val="006A0C23"/>
    <w:rsid w:val="00784052"/>
    <w:rsid w:val="007B5CFE"/>
    <w:rsid w:val="007D40A4"/>
    <w:rsid w:val="008162EE"/>
    <w:rsid w:val="00821822"/>
    <w:rsid w:val="00826E53"/>
    <w:rsid w:val="00827022"/>
    <w:rsid w:val="00836DE5"/>
    <w:rsid w:val="00864368"/>
    <w:rsid w:val="00880719"/>
    <w:rsid w:val="00883CDC"/>
    <w:rsid w:val="008B7549"/>
    <w:rsid w:val="008E2153"/>
    <w:rsid w:val="00917265"/>
    <w:rsid w:val="00935DFC"/>
    <w:rsid w:val="0093765F"/>
    <w:rsid w:val="00947AD2"/>
    <w:rsid w:val="00971BFA"/>
    <w:rsid w:val="00973E6F"/>
    <w:rsid w:val="00995B04"/>
    <w:rsid w:val="009D47B7"/>
    <w:rsid w:val="00A068F2"/>
    <w:rsid w:val="00A45BC2"/>
    <w:rsid w:val="00A61541"/>
    <w:rsid w:val="00A878BD"/>
    <w:rsid w:val="00AB5F4C"/>
    <w:rsid w:val="00AD7ED3"/>
    <w:rsid w:val="00B25C15"/>
    <w:rsid w:val="00B31C1B"/>
    <w:rsid w:val="00B35A12"/>
    <w:rsid w:val="00B93976"/>
    <w:rsid w:val="00BD01B3"/>
    <w:rsid w:val="00C05201"/>
    <w:rsid w:val="00C71664"/>
    <w:rsid w:val="00C857CC"/>
    <w:rsid w:val="00CA68BB"/>
    <w:rsid w:val="00CB59AF"/>
    <w:rsid w:val="00CC4CFD"/>
    <w:rsid w:val="00D277EE"/>
    <w:rsid w:val="00D65880"/>
    <w:rsid w:val="00D734B7"/>
    <w:rsid w:val="00D97840"/>
    <w:rsid w:val="00DA1B5A"/>
    <w:rsid w:val="00DE1AE2"/>
    <w:rsid w:val="00DE3379"/>
    <w:rsid w:val="00DF1BF3"/>
    <w:rsid w:val="00DF3400"/>
    <w:rsid w:val="00E4286A"/>
    <w:rsid w:val="00E52B89"/>
    <w:rsid w:val="00EB750E"/>
    <w:rsid w:val="00F31FD0"/>
    <w:rsid w:val="00F749B7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  <w:style w:type="paragraph" w:styleId="2">
    <w:name w:val="Body Text 2"/>
    <w:basedOn w:val="a"/>
    <w:link w:val="20"/>
    <w:rsid w:val="00467FA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ен текст 2 Знак"/>
    <w:basedOn w:val="a0"/>
    <w:link w:val="2"/>
    <w:rsid w:val="00467FAF"/>
    <w:rPr>
      <w:rFonts w:ascii="Times New Roman" w:eastAsia="Times New Roman" w:hAnsi="Times New Roman" w:cs="Times New Roman"/>
      <w:i/>
      <w:sz w:val="24"/>
      <w:szCs w:val="20"/>
    </w:rPr>
  </w:style>
  <w:style w:type="character" w:styleId="a4">
    <w:name w:val="Hyperlink"/>
    <w:basedOn w:val="a0"/>
    <w:uiPriority w:val="99"/>
    <w:unhideWhenUsed/>
    <w:rsid w:val="00937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CC10-9595-440F-B426-D4821C44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Proekt</cp:lastModifiedBy>
  <cp:revision>53</cp:revision>
  <cp:lastPrinted>2015-10-10T12:24:00Z</cp:lastPrinted>
  <dcterms:created xsi:type="dcterms:W3CDTF">2015-09-19T15:02:00Z</dcterms:created>
  <dcterms:modified xsi:type="dcterms:W3CDTF">2015-10-14T13:34:00Z</dcterms:modified>
</cp:coreProperties>
</file>